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489"/>
        <w:tblW w:w="94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36"/>
        <w:gridCol w:w="236"/>
      </w:tblGrid>
      <w:tr w14:paraId="26FD7D96">
        <w:trPr>
          <w:trHeight w:val="74" w:hRule="atLeast"/>
        </w:trPr>
        <w:tc>
          <w:tcPr>
            <w:tcW w:w="236" w:type="dxa"/>
            <w:shd w:val="clear" w:color="auto" w:fill="FFFFFF"/>
          </w:tcPr>
          <w:p w14:paraId="0CCB9694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  <w:r>
              <w:rPr>
                <w:rFonts w:hint="eastAsia" w:ascii="宋体" w:hAnsi="宋体"/>
                <w:color w:val="FFFFFF"/>
                <w:sz w:val="2"/>
                <w:szCs w:val="2"/>
              </w:rPr>
              <w:t>0</w:t>
            </w:r>
          </w:p>
        </w:tc>
        <w:tc>
          <w:tcPr>
            <w:tcW w:w="236" w:type="dxa"/>
            <w:shd w:val="clear" w:color="auto" w:fill="FFFFFF"/>
          </w:tcPr>
          <w:p w14:paraId="6FF5E76A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14:paraId="7E5DCF9D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14:paraId="7980C33E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</w:tr>
    </w:tbl>
    <w:tbl>
      <w:tblPr>
        <w:tblStyle w:val="6"/>
        <w:tblpPr w:leftFromText="180" w:rightFromText="180" w:vertAnchor="page" w:horzAnchor="margin" w:tblpXSpec="right" w:tblpY="17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4820"/>
      </w:tblGrid>
      <w:tr w14:paraId="5C97000E">
        <w:trPr>
          <w:cantSplit/>
          <w:trHeight w:val="608" w:hRule="atLeast"/>
        </w:trPr>
        <w:tc>
          <w:tcPr>
            <w:tcW w:w="1202" w:type="dxa"/>
            <w:shd w:val="clear" w:color="auto" w:fill="auto"/>
            <w:vAlign w:val="center"/>
          </w:tcPr>
          <w:p w14:paraId="2CF0C638">
            <w:pPr>
              <w:jc w:val="center"/>
            </w:pPr>
            <w:r>
              <w:rPr>
                <w:rFonts w:hint="eastAsia"/>
              </w:rPr>
              <w:t>专项分类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57772C">
            <w:pPr>
              <w:jc w:val="center"/>
              <w:rPr>
                <w:rFonts w:hint="eastAsia"/>
              </w:rPr>
            </w:pPr>
          </w:p>
        </w:tc>
      </w:tr>
      <w:tr w14:paraId="4AD183FB">
        <w:trPr>
          <w:cantSplit/>
          <w:trHeight w:val="598" w:hRule="atLeast"/>
        </w:trPr>
        <w:tc>
          <w:tcPr>
            <w:tcW w:w="1202" w:type="dxa"/>
            <w:shd w:val="clear" w:color="auto" w:fill="auto"/>
            <w:vAlign w:val="center"/>
          </w:tcPr>
          <w:p w14:paraId="0D0D5195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93EC40">
            <w:pPr>
              <w:jc w:val="center"/>
            </w:pPr>
          </w:p>
        </w:tc>
      </w:tr>
    </w:tbl>
    <w:p w14:paraId="587B59A6">
      <w:pPr>
        <w:spacing w:line="800" w:lineRule="atLeast"/>
        <w:jc w:val="center"/>
        <w:rPr>
          <w:rFonts w:hint="eastAsia" w:ascii="黑体" w:hAnsi="宋体" w:eastAsia="黑体" w:cs="黑体"/>
          <w:b/>
          <w:bCs/>
          <w:kern w:val="0"/>
          <w:sz w:val="48"/>
          <w:szCs w:val="48"/>
        </w:rPr>
      </w:pPr>
    </w:p>
    <w:p w14:paraId="1546226F">
      <w:pPr>
        <w:spacing w:line="800" w:lineRule="atLeast"/>
        <w:jc w:val="center"/>
        <w:rPr>
          <w:rFonts w:hint="eastAsia" w:ascii="黑体" w:eastAsia="黑体"/>
          <w:bCs/>
          <w:sz w:val="52"/>
          <w:szCs w:val="96"/>
        </w:rPr>
      </w:pPr>
    </w:p>
    <w:p w14:paraId="126FD89D">
      <w:pPr>
        <w:jc w:val="center"/>
        <w:rPr>
          <w:rFonts w:eastAsia="黑体"/>
          <w:b/>
          <w:sz w:val="28"/>
          <w:szCs w:val="28"/>
        </w:rPr>
      </w:pPr>
    </w:p>
    <w:p w14:paraId="1C762BEA">
      <w:pPr>
        <w:jc w:val="center"/>
        <w:rPr>
          <w:b/>
          <w:sz w:val="44"/>
        </w:rPr>
      </w:pPr>
      <w:r>
        <w:rPr>
          <w:rFonts w:hint="eastAsia" w:eastAsia="黑体"/>
          <w:b/>
          <w:sz w:val="44"/>
        </w:rPr>
        <w:t>四川省哲学社会科学规划项目</w:t>
      </w:r>
    </w:p>
    <w:p w14:paraId="1E8F87B8">
      <w:pPr>
        <w:jc w:val="center"/>
      </w:pPr>
    </w:p>
    <w:p w14:paraId="420768A7">
      <w:pPr>
        <w:jc w:val="center"/>
      </w:pPr>
    </w:p>
    <w:p w14:paraId="4562B0DE">
      <w:pPr>
        <w:spacing w:line="800" w:lineRule="atLeast"/>
        <w:jc w:val="center"/>
        <w:rPr>
          <w:rFonts w:hint="eastAsia" w:eastAsia="黑体"/>
          <w:b/>
          <w:bCs/>
          <w:sz w:val="72"/>
          <w:szCs w:val="72"/>
        </w:rPr>
      </w:pPr>
      <w:r>
        <w:rPr>
          <w:rFonts w:hint="eastAsia" w:eastAsia="文鼎大标宋简"/>
          <w:b/>
          <w:sz w:val="52"/>
        </w:rPr>
        <w:t>申</w:t>
      </w:r>
      <w:r>
        <w:rPr>
          <w:rFonts w:eastAsia="文鼎大标宋简"/>
          <w:b/>
          <w:sz w:val="52"/>
        </w:rPr>
        <w:t xml:space="preserve">    </w:t>
      </w:r>
      <w:r>
        <w:rPr>
          <w:rFonts w:hint="eastAsia" w:eastAsia="文鼎大标宋简"/>
          <w:b/>
          <w:sz w:val="52"/>
        </w:rPr>
        <w:t>请</w:t>
      </w:r>
      <w:r>
        <w:rPr>
          <w:rFonts w:eastAsia="文鼎大标宋简"/>
          <w:b/>
          <w:sz w:val="52"/>
        </w:rPr>
        <w:t xml:space="preserve">    </w:t>
      </w:r>
      <w:r>
        <w:rPr>
          <w:rFonts w:hint="eastAsia" w:eastAsia="文鼎大标宋简"/>
          <w:b/>
          <w:sz w:val="52"/>
        </w:rPr>
        <w:t>书</w:t>
      </w:r>
    </w:p>
    <w:p w14:paraId="50C404C4">
      <w:pPr>
        <w:spacing w:line="800" w:lineRule="atLeast"/>
        <w:rPr>
          <w:rFonts w:hint="eastAsia" w:ascii="黑体" w:eastAsia="黑体"/>
          <w:bCs/>
          <w:sz w:val="32"/>
          <w:szCs w:val="32"/>
        </w:rPr>
      </w:pPr>
    </w:p>
    <w:p w14:paraId="14127249">
      <w:pPr>
        <w:spacing w:line="800" w:lineRule="atLeast"/>
        <w:rPr>
          <w:rFonts w:hint="eastAsia" w:ascii="黑体" w:eastAsia="黑体"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441"/>
      </w:tblGrid>
      <w:tr w14:paraId="34C5EB2F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34BC5EED">
            <w:pPr>
              <w:spacing w:line="440" w:lineRule="atLeast"/>
              <w:jc w:val="right"/>
              <w:rPr>
                <w:rFonts w:hint="eastAsia"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专  项  分  类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F0D8942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79263A20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96947EF">
            <w:pPr>
              <w:spacing w:line="440" w:lineRule="atLeast"/>
              <w:jc w:val="right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学  科  分  类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AB2ED43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1C97DFC6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30132414">
            <w:pPr>
              <w:spacing w:line="440" w:lineRule="atLeast"/>
              <w:jc w:val="right"/>
              <w:rPr>
                <w:rFonts w:hint="eastAsia"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  目  类  别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37F142B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7CF22C50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42346526">
            <w:pPr>
              <w:spacing w:line="440" w:lineRule="atLeast"/>
              <w:jc w:val="right"/>
              <w:rPr>
                <w:rFonts w:hint="eastAsia"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课  题  名  称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3F51337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7E33F9F3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3BAC2E9E">
            <w:pPr>
              <w:spacing w:line="440" w:lineRule="atLeast"/>
              <w:jc w:val="right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ascii="仿宋_GB2312" w:hAnsi="宋体" w:eastAsia="仿宋_GB2312"/>
                <w:sz w:val="32"/>
              </w:rPr>
              <w:t>选</w:t>
            </w:r>
            <w:r>
              <w:rPr>
                <w:rFonts w:hint="eastAsia" w:ascii="仿宋_GB2312" w:hAnsi="宋体" w:eastAsia="仿宋_GB2312"/>
                <w:sz w:val="32"/>
              </w:rPr>
              <w:t xml:space="preserve">  </w:t>
            </w:r>
            <w:r>
              <w:rPr>
                <w:rFonts w:ascii="仿宋_GB2312" w:hAnsi="宋体" w:eastAsia="仿宋_GB2312"/>
                <w:sz w:val="32"/>
              </w:rPr>
              <w:t>题</w:t>
            </w:r>
            <w:r>
              <w:rPr>
                <w:rFonts w:hint="eastAsia" w:ascii="仿宋_GB2312" w:hAnsi="宋体" w:eastAsia="仿宋_GB2312"/>
                <w:sz w:val="32"/>
              </w:rPr>
              <w:t xml:space="preserve">  </w:t>
            </w:r>
            <w:r>
              <w:rPr>
                <w:rFonts w:ascii="仿宋_GB2312" w:hAnsi="宋体" w:eastAsia="仿宋_GB2312"/>
                <w:sz w:val="32"/>
              </w:rPr>
              <w:t>指</w:t>
            </w:r>
            <w:r>
              <w:rPr>
                <w:rFonts w:hint="eastAsia" w:ascii="仿宋_GB2312" w:hAnsi="宋体" w:eastAsia="仿宋_GB2312"/>
                <w:sz w:val="32"/>
              </w:rPr>
              <w:t xml:space="preserve">  </w:t>
            </w:r>
            <w:r>
              <w:rPr>
                <w:rFonts w:ascii="仿宋_GB2312" w:hAnsi="宋体" w:eastAsia="仿宋_GB2312"/>
                <w:sz w:val="32"/>
              </w:rPr>
              <w:t>南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8A09479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1E116E4C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0638DF4">
            <w:pPr>
              <w:spacing w:line="440" w:lineRule="atLeast"/>
              <w:jc w:val="right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 目 负 责 人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D6936ED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2B24B699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6EB804D7">
            <w:pPr>
              <w:spacing w:line="440" w:lineRule="atLeast"/>
              <w:jc w:val="right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负责人所在单位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ABA8E31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2D0A544D"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84C619E">
            <w:pPr>
              <w:spacing w:line="440" w:lineRule="atLeast"/>
              <w:jc w:val="right"/>
              <w:rPr>
                <w:rFonts w:hint="eastAsia"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填  表  日  期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F7767EF">
            <w:pPr>
              <w:spacing w:line="440" w:lineRule="atLeast"/>
              <w:rPr>
                <w:rFonts w:hint="eastAsia" w:ascii="仿宋_GB2312" w:eastAsia="仿宋_GB2312"/>
                <w:bCs/>
                <w:sz w:val="28"/>
              </w:rPr>
            </w:pPr>
          </w:p>
        </w:tc>
      </w:tr>
      <w:tr w14:paraId="3A7BB415">
        <w:trPr>
          <w:trHeight w:val="23" w:hRule="exact"/>
        </w:trPr>
        <w:tc>
          <w:tcPr>
            <w:tcW w:w="8897" w:type="dxa"/>
            <w:gridSpan w:val="2"/>
            <w:shd w:val="clear" w:color="auto" w:fill="auto"/>
          </w:tcPr>
          <w:p w14:paraId="3E8018EF">
            <w:pPr>
              <w:spacing w:line="440" w:lineRule="atLeast"/>
              <w:rPr>
                <w:rFonts w:hint="eastAsia"/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</w:t>
            </w:r>
            <w:r>
              <w:rPr>
                <w:rFonts w:hint="eastAsia"/>
                <w:bCs/>
                <w:sz w:val="28"/>
                <w:u w:val="single"/>
              </w:rPr>
              <w:t>0</w:t>
            </w:r>
          </w:p>
        </w:tc>
      </w:tr>
    </w:tbl>
    <w:p w14:paraId="432683CC">
      <w:pPr>
        <w:rPr>
          <w:rFonts w:hint="eastAsia"/>
        </w:rPr>
      </w:pPr>
    </w:p>
    <w:p w14:paraId="79B90A02">
      <w:pPr>
        <w:rPr>
          <w:rFonts w:hint="eastAsia"/>
        </w:rPr>
      </w:pPr>
    </w:p>
    <w:p w14:paraId="2A7561FA">
      <w:pPr>
        <w:rPr>
          <w:rFonts w:hint="eastAsia"/>
        </w:rPr>
      </w:pPr>
    </w:p>
    <w:p w14:paraId="055CA480"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四川省哲学社会科学规划办公室</w:t>
      </w:r>
    </w:p>
    <w:p w14:paraId="5B68CEF7">
      <w:pPr>
        <w:tabs>
          <w:tab w:val="left" w:pos="3628"/>
          <w:tab w:val="left" w:pos="7228"/>
        </w:tabs>
        <w:spacing w:line="300" w:lineRule="auto"/>
        <w:jc w:val="center"/>
        <w:rPr>
          <w:rFonts w:ascii="宋体" w:hAnsi="宋体"/>
          <w:sz w:val="32"/>
        </w:rPr>
        <w:sectPr>
          <w:footerReference r:id="rId3" w:type="default"/>
          <w:pgSz w:w="11906" w:h="16838"/>
          <w:pgMar w:top="1134" w:right="1134" w:bottom="1134" w:left="1134" w:header="851" w:footer="992" w:gutter="284"/>
          <w:pgNumType w:start="1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/>
          <w:sz w:val="32"/>
        </w:rPr>
        <w:t>2026年1月修订</w:t>
      </w:r>
    </w:p>
    <w:p w14:paraId="3E53BFBF">
      <w:pPr>
        <w:spacing w:line="420" w:lineRule="exact"/>
        <w:rPr>
          <w:rFonts w:ascii="黑体" w:hAnsi="宋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申请者的承诺：</w:t>
      </w:r>
    </w:p>
    <w:p w14:paraId="7DCDC97B"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遵守中华人民共和国宪法和法律，坚持正确的政治方向、价值取向和研究导向，遵守省哲学社会科学规划项目有关管理规定。对填写本表各项内容真实性负责，保证没有科研诚信问题，没有知识产权争议。如获准立项，我承诺以本表为有约束力的协议，按计划认真开展研究工作，取得预期研究成果。四川省哲学社会科学规划办公室有权使用本表所有数据和资料。</w:t>
      </w:r>
    </w:p>
    <w:p w14:paraId="59026290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</w:t>
      </w:r>
    </w:p>
    <w:p w14:paraId="655C7B72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申请人（签章）：</w:t>
      </w:r>
      <w:r>
        <w:rPr>
          <w:rFonts w:ascii="仿宋_GB2312" w:hAnsi="宋体" w:eastAsia="仿宋_GB2312"/>
          <w:sz w:val="30"/>
        </w:rPr>
        <w:t xml:space="preserve"> </w:t>
      </w:r>
    </w:p>
    <w:p w14:paraId="4DD74E42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 w14:paraId="1855510F">
      <w:pPr>
        <w:spacing w:line="420" w:lineRule="exact"/>
        <w:ind w:right="899"/>
        <w:jc w:val="right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>日</w:t>
      </w:r>
    </w:p>
    <w:p w14:paraId="38759034">
      <w:pPr>
        <w:spacing w:line="420" w:lineRule="exact"/>
        <w:jc w:val="center"/>
        <w:rPr>
          <w:rFonts w:ascii="黑体" w:hAnsi="宋体" w:eastAsia="黑体"/>
          <w:b/>
          <w:sz w:val="36"/>
        </w:rPr>
      </w:pPr>
    </w:p>
    <w:p w14:paraId="42EB9C8C">
      <w:pPr>
        <w:spacing w:line="420" w:lineRule="exact"/>
        <w:jc w:val="center"/>
        <w:rPr>
          <w:rFonts w:ascii="黑体" w:hAnsi="宋体" w:eastAsia="黑体"/>
          <w:b/>
          <w:sz w:val="36"/>
        </w:rPr>
      </w:pPr>
    </w:p>
    <w:p w14:paraId="32FA3278">
      <w:pPr>
        <w:spacing w:line="420" w:lineRule="exact"/>
        <w:jc w:val="center"/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填</w:t>
      </w:r>
      <w:r>
        <w:rPr>
          <w:rFonts w:ascii="黑体" w:hAnsi="宋体" w:eastAsia="黑体"/>
          <w:b/>
          <w:sz w:val="36"/>
        </w:rPr>
        <w:t xml:space="preserve">  </w:t>
      </w:r>
      <w:r>
        <w:rPr>
          <w:rFonts w:hint="eastAsia" w:ascii="黑体" w:hAnsi="宋体" w:eastAsia="黑体"/>
          <w:b/>
          <w:sz w:val="36"/>
        </w:rPr>
        <w:t>表</w:t>
      </w:r>
      <w:r>
        <w:rPr>
          <w:rFonts w:ascii="黑体" w:hAnsi="宋体" w:eastAsia="黑体"/>
          <w:b/>
          <w:sz w:val="36"/>
        </w:rPr>
        <w:t xml:space="preserve">  </w:t>
      </w:r>
      <w:r>
        <w:rPr>
          <w:rFonts w:hint="eastAsia" w:ascii="黑体" w:hAnsi="宋体" w:eastAsia="黑体"/>
          <w:b/>
          <w:sz w:val="36"/>
        </w:rPr>
        <w:t>说</w:t>
      </w:r>
      <w:r>
        <w:rPr>
          <w:rFonts w:ascii="黑体" w:hAnsi="宋体" w:eastAsia="黑体"/>
          <w:b/>
          <w:sz w:val="36"/>
        </w:rPr>
        <w:t xml:space="preserve">  </w:t>
      </w:r>
      <w:r>
        <w:rPr>
          <w:rFonts w:hint="eastAsia" w:ascii="黑体" w:hAnsi="宋体" w:eastAsia="黑体"/>
          <w:b/>
          <w:sz w:val="36"/>
        </w:rPr>
        <w:t>明</w:t>
      </w:r>
    </w:p>
    <w:p w14:paraId="7A96508B">
      <w:pPr>
        <w:spacing w:line="360" w:lineRule="auto"/>
        <w:ind w:firstLine="48" w:firstLineChars="20"/>
        <w:rPr>
          <w:rFonts w:ascii="宋体" w:hAnsi="宋体"/>
          <w:sz w:val="24"/>
          <w:szCs w:val="24"/>
        </w:rPr>
      </w:pPr>
    </w:p>
    <w:p w14:paraId="3369BCFC">
      <w:pPr>
        <w:spacing w:line="48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一、本表封面右上方项目编号代码框无需填写</w:t>
      </w:r>
    </w:p>
    <w:p w14:paraId="2C0B949A">
      <w:pPr>
        <w:spacing w:line="48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二、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课题名称和选题指南须对应，自选题目不予受理。</w:t>
      </w:r>
    </w:p>
    <w:p w14:paraId="5293781D">
      <w:pPr>
        <w:spacing w:line="48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三、</w:t>
      </w:r>
      <w:r>
        <w:rPr>
          <w:rFonts w:hint="eastAsia" w:ascii="仿宋_GB2312" w:hAnsi="宋体" w:eastAsia="仿宋_GB2312"/>
          <w:sz w:val="28"/>
          <w:szCs w:val="28"/>
        </w:rPr>
        <w:t>本表申请书报送一式4份，其中至少1份原件。原则上要求统一用A3纸双面印制、中缝装订。</w:t>
      </w:r>
    </w:p>
    <w:p w14:paraId="540AA1B6">
      <w:pPr>
        <w:spacing w:line="48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、若有其他不明白的问题，请与四川省哲学社会科学规划办公室联系。</w:t>
      </w:r>
    </w:p>
    <w:p w14:paraId="0A49FACE"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通讯地址：成都市大石西路科联街19号四川省社科联210办公室</w:t>
      </w:r>
    </w:p>
    <w:p w14:paraId="0F483BC0"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联系电话：028—64236197</w:t>
      </w:r>
    </w:p>
    <w:p w14:paraId="56CD1DC0"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邮政编码：610071</w:t>
      </w:r>
    </w:p>
    <w:p w14:paraId="4DF5DFC9"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邮箱：ssklkyc@163.com</w:t>
      </w:r>
    </w:p>
    <w:p w14:paraId="1D7F888E">
      <w:pPr>
        <w:spacing w:line="480" w:lineRule="auto"/>
        <w:rPr>
          <w:rFonts w:hint="eastAsia" w:ascii="仿宋_GB2312" w:hAnsi="宋体" w:eastAsia="仿宋_GB2312"/>
          <w:sz w:val="28"/>
          <w:szCs w:val="28"/>
        </w:rPr>
      </w:pPr>
    </w:p>
    <w:p w14:paraId="2987A39E">
      <w:pPr>
        <w:spacing w:line="480" w:lineRule="auto"/>
        <w:rPr>
          <w:rFonts w:hint="eastAsia"/>
          <w:b/>
          <w:bCs/>
          <w:sz w:val="28"/>
          <w:szCs w:val="24"/>
        </w:rPr>
      </w:pPr>
      <w:r>
        <w:br w:type="page"/>
      </w:r>
      <w:r>
        <w:rPr>
          <w:rFonts w:hint="eastAsia"/>
          <w:b/>
          <w:bCs/>
          <w:sz w:val="28"/>
          <w:szCs w:val="24"/>
        </w:rPr>
        <w:t>一、基本信息</w:t>
      </w:r>
    </w:p>
    <w:tbl>
      <w:tblPr>
        <w:tblStyle w:val="6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9"/>
        <w:gridCol w:w="1729"/>
        <w:gridCol w:w="2268"/>
        <w:gridCol w:w="1405"/>
        <w:gridCol w:w="13"/>
        <w:gridCol w:w="3406"/>
      </w:tblGrid>
      <w:tr w14:paraId="16812E5B">
        <w:trPr>
          <w:trHeight w:val="510" w:hRule="atLeast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4D9F88F">
            <w:pPr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项</w:t>
            </w:r>
          </w:p>
          <w:p w14:paraId="79FC4567">
            <w:pPr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目</w:t>
            </w:r>
          </w:p>
          <w:p w14:paraId="75F336DC">
            <w:pPr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信</w:t>
            </w:r>
          </w:p>
          <w:p w14:paraId="56541572">
            <w:pPr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4A80981">
            <w:pPr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4CED878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685D74B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 w14:paraId="60FE6D39">
            <w:pP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C657477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主题词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5A1D20A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5BAA99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 w14:paraId="3DAEB2D8">
            <w:pP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6E2D5B2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专项分类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F467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04884F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学科分类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4037CDA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F759380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 w14:paraId="7F56BB9C">
            <w:pP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D940AED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F562C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5A2B4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研究类型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9E6985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E18D61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 w14:paraId="6C51AA02">
            <w:pP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B6FC8E3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预期成果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C784BA">
            <w:pPr>
              <w:snapToGrid w:val="0"/>
              <w:spacing w:line="420" w:lineRule="exact"/>
              <w:rPr>
                <w:rFonts w:hint="eastAsia" w:ascii="仿宋_GB2312" w:eastAsia="仿宋_GB2312"/>
                <w:position w:val="6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032220">
            <w:pPr>
              <w:snapToGrid w:val="0"/>
              <w:spacing w:line="420" w:lineRule="exact"/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字数（千字）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23BCA4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A58F2C5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 w14:paraId="3569023A">
            <w:pP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5741F09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预计完成时间</w:t>
            </w:r>
          </w:p>
        </w:tc>
        <w:tc>
          <w:tcPr>
            <w:tcW w:w="7092" w:type="dxa"/>
            <w:gridSpan w:val="4"/>
            <w:shd w:val="clear" w:color="auto" w:fill="auto"/>
            <w:vAlign w:val="center"/>
          </w:tcPr>
          <w:p w14:paraId="5B06280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4C3899">
        <w:trPr>
          <w:trHeight w:val="510" w:hRule="atLeast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14:paraId="50043DA6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负</w:t>
            </w:r>
          </w:p>
          <w:p w14:paraId="6063F506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责</w:t>
            </w:r>
          </w:p>
          <w:p w14:paraId="2056CCA6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人</w:t>
            </w:r>
          </w:p>
          <w:p w14:paraId="13701910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信</w:t>
            </w:r>
          </w:p>
          <w:p w14:paraId="48FF0B88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19443DE9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901C0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C952811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1DE6E23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DA7E017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777FEB64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31FCAD88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民   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92A7B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2F36E3BC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4E35930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5B2801E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47455756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33C99B7C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证件类型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33F1A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658AECC0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证件号码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7C47B7F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6E90DAA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4C7FB428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5B90AC9C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6BD7F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0180F31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专业职务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4F3EC39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5CF50A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2CC37B12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438D30C4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BFEC7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6EFA5576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担任导师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3F6ECB7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002A3CF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0483A864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75174296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最后学历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A6068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335C937C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最后学位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3429AAB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C388C37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2068D510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5D7FA569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DE550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11E62625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26BAAEB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5C83A23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64CF7965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151C38C7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092" w:type="dxa"/>
            <w:gridSpan w:val="4"/>
            <w:shd w:val="clear" w:color="auto" w:fill="auto"/>
            <w:noWrap/>
            <w:vAlign w:val="center"/>
          </w:tcPr>
          <w:p w14:paraId="0671273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D49F36E">
        <w:trPr>
          <w:trHeight w:val="510" w:hRule="atLeast"/>
        </w:trPr>
        <w:tc>
          <w:tcPr>
            <w:tcW w:w="539" w:type="dxa"/>
            <w:vMerge w:val="continue"/>
            <w:shd w:val="clear" w:color="auto" w:fill="auto"/>
            <w:noWrap/>
            <w:vAlign w:val="center"/>
          </w:tcPr>
          <w:p w14:paraId="493953FA">
            <w:pPr>
              <w:rPr>
                <w:rFonts w:hint="eastAsia" w:ascii="仿宋_GB2312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7919A6CF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5EF8D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3DEE0283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3419" w:type="dxa"/>
            <w:gridSpan w:val="2"/>
            <w:shd w:val="clear" w:color="auto" w:fill="auto"/>
            <w:noWrap/>
            <w:vAlign w:val="center"/>
          </w:tcPr>
          <w:p w14:paraId="3612B6F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8BAE276">
      <w:pPr>
        <w:spacing w:line="360" w:lineRule="auto"/>
        <w:rPr>
          <w:b/>
          <w:bCs/>
          <w:sz w:val="11"/>
          <w:szCs w:val="24"/>
        </w:rPr>
      </w:pPr>
    </w:p>
    <w:p w14:paraId="7C460138">
      <w:pPr>
        <w:spacing w:line="360" w:lineRule="auto"/>
        <w:rPr>
          <w:rFonts w:hint="eastAsia"/>
          <w:b/>
          <w:bCs/>
          <w:sz w:val="11"/>
          <w:szCs w:val="24"/>
        </w:rPr>
      </w:pPr>
      <w:r>
        <w:rPr>
          <w:b/>
          <w:bCs/>
          <w:sz w:val="11"/>
          <w:szCs w:val="24"/>
        </w:rPr>
        <w:br w:type="page"/>
      </w:r>
      <w:r>
        <w:rPr>
          <w:rFonts w:hint="eastAsia"/>
          <w:b/>
          <w:bCs/>
          <w:sz w:val="28"/>
          <w:szCs w:val="24"/>
        </w:rPr>
        <w:t>二、主要参加者</w:t>
      </w:r>
      <w:r>
        <w:rPr>
          <w:rFonts w:hint="eastAsia"/>
          <w:bCs/>
          <w:sz w:val="28"/>
          <w:szCs w:val="24"/>
        </w:rPr>
        <w:t>（不含负责人）</w:t>
      </w:r>
    </w:p>
    <w:tbl>
      <w:tblPr>
        <w:tblStyle w:val="6"/>
        <w:tblW w:w="935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850"/>
        <w:gridCol w:w="567"/>
        <w:gridCol w:w="992"/>
        <w:gridCol w:w="1843"/>
        <w:gridCol w:w="1418"/>
        <w:gridCol w:w="850"/>
        <w:gridCol w:w="709"/>
        <w:gridCol w:w="1701"/>
      </w:tblGrid>
      <w:tr w14:paraId="0612D753">
        <w:trPr>
          <w:trHeight w:val="510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9E699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42487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8BB35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425BA">
            <w:pPr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出生</w:t>
            </w:r>
          </w:p>
          <w:p w14:paraId="3DDCB3A5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31B1F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专业职务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5EB3A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D73AA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BF8E2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9D419">
            <w:pPr>
              <w:jc w:val="center"/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</w:rPr>
              <w:t>工作单位</w:t>
            </w:r>
          </w:p>
        </w:tc>
      </w:tr>
      <w:tr w14:paraId="76EC4AE2">
        <w:trPr>
          <w:trHeight w:val="510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EB6E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63B5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74BB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A166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625F4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5BC9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DEDF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3204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EAC9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C6ADE8A">
        <w:trPr>
          <w:trHeight w:val="510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5C7AC4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03B45E">
            <w:pPr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FBEDB1">
            <w:pPr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0776BB">
            <w:pPr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D1A23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51C08A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E22C45">
            <w:pPr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F8DD5C"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0F2BD6">
            <w:pPr>
              <w:rPr>
                <w:rFonts w:hint="eastAsia" w:ascii="仿宋_GB2312" w:eastAsia="仿宋_GB2312"/>
              </w:rPr>
            </w:pPr>
          </w:p>
        </w:tc>
      </w:tr>
      <w:tr w14:paraId="538DCD7B">
        <w:trPr>
          <w:trHeight w:val="510" w:hRule="atLeast"/>
        </w:trPr>
        <w:tc>
          <w:tcPr>
            <w:tcW w:w="4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07186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7B384">
            <w:pPr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3A4E9">
            <w:pPr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649C7">
            <w:pPr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8C71B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2A863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A3D65">
            <w:pPr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35491"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AB13A">
            <w:pPr>
              <w:rPr>
                <w:rFonts w:hint="eastAsia" w:ascii="仿宋_GB2312" w:eastAsia="仿宋_GB2312"/>
              </w:rPr>
            </w:pPr>
          </w:p>
        </w:tc>
      </w:tr>
      <w:tr w14:paraId="7389FE02">
        <w:trPr>
          <w:trHeight w:val="510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C11E8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9618F">
            <w:pPr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3573E">
            <w:pPr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2D93E">
            <w:pPr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6FA4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AA021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CA40A">
            <w:pPr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E10F2"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1165E">
            <w:pPr>
              <w:rPr>
                <w:rFonts w:hint="eastAsia" w:ascii="仿宋_GB2312" w:eastAsia="仿宋_GB2312"/>
              </w:rPr>
            </w:pPr>
          </w:p>
        </w:tc>
      </w:tr>
      <w:tr w14:paraId="29BFAE87">
        <w:trPr>
          <w:trHeight w:val="510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5E0C7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F7200">
            <w:pPr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50014">
            <w:pPr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0A600">
            <w:pPr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E98AC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3E14F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241C4">
            <w:pPr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68E1F"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CCA23">
            <w:pPr>
              <w:rPr>
                <w:rFonts w:hint="eastAsia" w:ascii="仿宋_GB2312" w:eastAsia="仿宋_GB2312"/>
              </w:rPr>
            </w:pPr>
          </w:p>
        </w:tc>
      </w:tr>
      <w:tr w14:paraId="0F1B2429">
        <w:trPr>
          <w:trHeight w:val="510" w:hRule="atLeast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A30DB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2E7A2">
            <w:pPr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189A2">
            <w:pPr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69CA8">
            <w:pPr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E229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D05F6">
            <w:pPr>
              <w:rPr>
                <w:rFonts w:hint="eastAsia"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C1209">
            <w:pPr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13D56"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0C6FB">
            <w:pPr>
              <w:rPr>
                <w:rFonts w:hint="eastAsia" w:ascii="仿宋_GB2312" w:eastAsia="仿宋_GB2312"/>
              </w:rPr>
            </w:pPr>
          </w:p>
        </w:tc>
      </w:tr>
    </w:tbl>
    <w:p w14:paraId="71F4DC2B">
      <w:pPr>
        <w:spacing w:after="120" w:afterLines="50"/>
        <w:outlineLvl w:val="0"/>
        <w:rPr>
          <w:rFonts w:hint="eastAsia"/>
          <w:b/>
          <w:bCs/>
          <w:sz w:val="28"/>
          <w:szCs w:val="24"/>
        </w:rPr>
      </w:pPr>
    </w:p>
    <w:p w14:paraId="6CECF3E4">
      <w:pPr>
        <w:spacing w:after="120" w:afterLines="50"/>
        <w:outlineLvl w:val="0"/>
        <w:rPr>
          <w:b/>
          <w:bCs/>
          <w:sz w:val="28"/>
          <w:szCs w:val="24"/>
        </w:rPr>
        <w:sectPr>
          <w:footerReference r:id="rId4" w:type="default"/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13A215D6">
      <w:pPr>
        <w:spacing w:after="120" w:afterLines="50"/>
        <w:outlineLvl w:val="0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三、经费预算</w:t>
      </w:r>
    </w:p>
    <w:tbl>
      <w:tblPr>
        <w:tblStyle w:val="6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3686"/>
        <w:gridCol w:w="3402"/>
      </w:tblGrid>
      <w:tr w14:paraId="17CFA30A">
        <w:trPr>
          <w:trHeight w:val="680" w:hRule="atLeast"/>
        </w:trPr>
        <w:tc>
          <w:tcPr>
            <w:tcW w:w="1418" w:type="dxa"/>
            <w:shd w:val="clear" w:color="auto" w:fill="auto"/>
          </w:tcPr>
          <w:p w14:paraId="6E721B16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</w:p>
          <w:p w14:paraId="48129907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4418F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304CFA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经费开支科目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FE72E4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金额（万元）</w:t>
            </w:r>
          </w:p>
        </w:tc>
      </w:tr>
      <w:tr w14:paraId="53CD7DB0">
        <w:trPr>
          <w:trHeight w:val="680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43CA70A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直接</w:t>
            </w:r>
          </w:p>
          <w:p w14:paraId="5ED5CF63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费用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3AF11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D8E52D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业务费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78C71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90FB174">
        <w:trPr>
          <w:trHeight w:val="680" w:hRule="atLeast"/>
        </w:trPr>
        <w:tc>
          <w:tcPr>
            <w:tcW w:w="1418" w:type="dxa"/>
            <w:vMerge w:val="continue"/>
            <w:shd w:val="clear" w:color="auto" w:fill="auto"/>
          </w:tcPr>
          <w:p w14:paraId="1C505D8B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2BE57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BA617A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劳务费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AB969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28C2C333">
        <w:trPr>
          <w:trHeight w:val="691" w:hRule="atLeast"/>
        </w:trPr>
        <w:tc>
          <w:tcPr>
            <w:tcW w:w="1418" w:type="dxa"/>
            <w:vMerge w:val="continue"/>
            <w:shd w:val="clear" w:color="auto" w:fill="auto"/>
          </w:tcPr>
          <w:p w14:paraId="43ECA4EF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ED3A9E">
            <w:pPr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E7FA70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设备费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8A01D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4719E9E">
        <w:trPr>
          <w:trHeight w:val="680" w:hRule="atLeast"/>
        </w:trPr>
        <w:tc>
          <w:tcPr>
            <w:tcW w:w="1418" w:type="dxa"/>
            <w:shd w:val="clear" w:color="auto" w:fill="auto"/>
            <w:vAlign w:val="center"/>
          </w:tcPr>
          <w:p w14:paraId="52D12C17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间接经费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85FC03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0133C5C">
        <w:trPr>
          <w:trHeight w:val="680" w:hRule="atLeast"/>
        </w:trPr>
        <w:tc>
          <w:tcPr>
            <w:tcW w:w="1418" w:type="dxa"/>
            <w:shd w:val="clear" w:color="auto" w:fill="auto"/>
            <w:vAlign w:val="center"/>
          </w:tcPr>
          <w:p w14:paraId="29B4F495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08E436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62B946DF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43F0C446">
      <w:pPr>
        <w:snapToGrid w:val="0"/>
        <w:rPr>
          <w:rFonts w:hint="eastAsia" w:eastAsia="黑体"/>
          <w:b/>
          <w:bCs/>
          <w:sz w:val="30"/>
        </w:rPr>
      </w:pPr>
      <w:r>
        <w:rPr>
          <w:rFonts w:hint="eastAsia"/>
          <w:b/>
          <w:bCs/>
          <w:sz w:val="28"/>
          <w:szCs w:val="24"/>
        </w:rPr>
        <w:t>四、</w:t>
      </w:r>
      <w:r>
        <w:rPr>
          <w:rFonts w:hint="eastAsia" w:eastAsia="黑体"/>
          <w:b/>
          <w:bCs/>
          <w:sz w:val="30"/>
        </w:rPr>
        <w:t>课题设计论证</w:t>
      </w:r>
    </w:p>
    <w:tbl>
      <w:tblPr>
        <w:tblStyle w:val="6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60"/>
      </w:tblGrid>
      <w:tr w14:paraId="5C8D46F8">
        <w:trPr>
          <w:trHeight w:val="12832" w:hRule="atLeast"/>
        </w:trPr>
        <w:tc>
          <w:tcPr>
            <w:tcW w:w="9360" w:type="dxa"/>
            <w:shd w:val="clear" w:color="auto" w:fill="auto"/>
          </w:tcPr>
          <w:p w14:paraId="5A30D66F">
            <w:pPr>
              <w:ind w:firstLine="482" w:firstLineChars="200"/>
              <w:rPr>
                <w:rFonts w:hint="eastAsia"/>
              </w:rPr>
            </w:pPr>
            <w:r>
              <w:rPr>
                <w:rFonts w:ascii="仿宋_GB2312" w:hAnsi="Calibri" w:eastAsia="仿宋_GB2312"/>
                <w:b/>
                <w:sz w:val="24"/>
                <w:szCs w:val="24"/>
              </w:rPr>
              <w:t>本表参照以下提纲撰写，突出目标导向、问题意识、学科视角，要求逻辑清晰，层次分明，内容翔实，排版规范。</w:t>
            </w:r>
            <w:r>
              <w:br w:type="textWrapping"/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. 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[选题说明]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选题所研究的具体问题、研究视角和核心概念（300字以内）。</w:t>
            </w:r>
            <w:r>
              <w:rPr>
                <w:rFonts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. 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[选题依据]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国内外相关研究的学术史梳理及研究进展（略写）；相对于已有研究同类项目的独到学术价值和应用价值。</w:t>
            </w:r>
            <w:r>
              <w:rPr>
                <w:rFonts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. 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[研究内容]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课题研究的主要目标、重点难点、整体框架、研究计划及其可行性等。（框架思路要列出提纲或目录）</w:t>
            </w:r>
            <w:r>
              <w:rPr>
                <w:rFonts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4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. 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[创新之处]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在学术观点、研究方法等方面的特色和创新。</w:t>
            </w:r>
            <w:r>
              <w:rPr>
                <w:rFonts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5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. 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[预期成果]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成果形式、宣传转化及预期学术价值和社会效益等。（略写）</w:t>
            </w:r>
            <w:r>
              <w:rPr>
                <w:rFonts w:ascii="仿宋_GB2312" w:hAnsi="Calibri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6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 xml:space="preserve">. 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>[参考文献]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开展本课题研究的主要中外参考文献。（略写）</w:t>
            </w:r>
          </w:p>
          <w:p w14:paraId="183BB78F">
            <w:pPr>
              <w:rPr>
                <w:rFonts w:hint="eastAsia"/>
              </w:rPr>
            </w:pPr>
          </w:p>
          <w:p w14:paraId="2E1D025B">
            <w:pPr>
              <w:rPr>
                <w:rFonts w:hint="eastAsia"/>
              </w:rPr>
            </w:pPr>
          </w:p>
          <w:p w14:paraId="2C666C24">
            <w:pPr>
              <w:rPr>
                <w:rFonts w:hint="eastAsia"/>
              </w:rPr>
            </w:pPr>
          </w:p>
          <w:p w14:paraId="4A509FC3">
            <w:pPr>
              <w:rPr>
                <w:rFonts w:hint="eastAsia"/>
              </w:rPr>
            </w:pPr>
          </w:p>
        </w:tc>
      </w:tr>
    </w:tbl>
    <w:p w14:paraId="090566DB">
      <w:pPr>
        <w:rPr>
          <w:rFonts w:hint="eastAsia"/>
          <w:szCs w:val="21"/>
        </w:rPr>
      </w:pPr>
      <w:r>
        <w:rPr>
          <w:rFonts w:hint="eastAsia" w:eastAsia="仿宋_GB2312"/>
          <w:szCs w:val="21"/>
        </w:rPr>
        <w:t>说明：本栏可加页。</w:t>
      </w:r>
    </w:p>
    <w:p w14:paraId="600333BD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05811C53">
      <w:pPr>
        <w:snapToGrid w:val="0"/>
        <w:rPr>
          <w:rFonts w:hint="eastAsia" w:eastAsia="黑体"/>
          <w:b/>
          <w:bCs/>
          <w:sz w:val="30"/>
        </w:rPr>
      </w:pPr>
      <w:r>
        <w:rPr>
          <w:rFonts w:hint="eastAsia"/>
          <w:b/>
          <w:bCs/>
          <w:sz w:val="28"/>
          <w:szCs w:val="24"/>
        </w:rPr>
        <w:t>五、</w:t>
      </w:r>
      <w:r>
        <w:rPr>
          <w:rFonts w:hint="eastAsia" w:eastAsia="黑体"/>
          <w:b/>
          <w:bCs/>
          <w:sz w:val="30"/>
        </w:rPr>
        <w:t>研究基础</w:t>
      </w:r>
    </w:p>
    <w:tbl>
      <w:tblPr>
        <w:tblStyle w:val="6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60"/>
      </w:tblGrid>
      <w:tr w14:paraId="10240508">
        <w:trPr>
          <w:trHeight w:val="12247" w:hRule="atLeast"/>
        </w:trPr>
        <w:tc>
          <w:tcPr>
            <w:tcW w:w="9360" w:type="dxa"/>
          </w:tcPr>
          <w:p w14:paraId="7299EFBF">
            <w:pPr>
              <w:spacing w:before="120" w:beforeLines="50"/>
              <w:ind w:firstLine="482" w:firstLineChars="200"/>
              <w:rPr>
                <w:rFonts w:ascii="宋体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本表参照以下提纲撰写，要求填写内容真实准确。</w:t>
            </w:r>
          </w:p>
          <w:p w14:paraId="1613883B">
            <w:pPr>
              <w:spacing w:before="120" w:beforeLines="50" w:line="400" w:lineRule="exact"/>
              <w:ind w:left="2284" w:right="74" w:hanging="1819"/>
              <w:jc w:val="left"/>
              <w:rPr>
                <w:rFonts w:hint="eastAsia"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[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学术简历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]</w:t>
            </w:r>
            <w:r>
              <w:rPr>
                <w:rFonts w:hint="eastAsia" w:ascii="宋体" w:hAnsi="Calibri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申请人主要学术简历，在相关研究领域的学术积累和贡献等。</w:t>
            </w:r>
          </w:p>
          <w:p w14:paraId="4AD607F4">
            <w:pPr>
              <w:spacing w:line="400" w:lineRule="exact"/>
              <w:ind w:left="74" w:right="74" w:firstLine="391"/>
              <w:jc w:val="left"/>
              <w:rPr>
                <w:rFonts w:hint="eastAsia"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[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前期成果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]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申请人前期相关代表性研究成果及其与本研究的学术递进关系。</w:t>
            </w:r>
            <w:r>
              <w:rPr>
                <w:rFonts w:hint="eastAsia" w:ascii="宋体" w:hAnsi="Calibri" w:eastAsia="仿宋_GB2312"/>
                <w:sz w:val="24"/>
                <w:szCs w:val="24"/>
              </w:rPr>
              <w:t xml:space="preserve"> </w:t>
            </w:r>
          </w:p>
          <w:p w14:paraId="6E5A926F">
            <w:pPr>
              <w:spacing w:line="400" w:lineRule="exact"/>
              <w:ind w:right="74" w:firstLine="480" w:firstLineChars="200"/>
              <w:jc w:val="left"/>
              <w:rPr>
                <w:rFonts w:hint="eastAsia"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[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承担项目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]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申请人承担的各级各类科研项目情况，包括项目名称、资助机构、资助金额、结项情况、研究起止时间等。</w:t>
            </w:r>
          </w:p>
          <w:p w14:paraId="5B4241FD">
            <w:pPr>
              <w:spacing w:line="400" w:lineRule="exact"/>
              <w:ind w:right="74" w:firstLine="482" w:firstLineChars="200"/>
              <w:jc w:val="left"/>
              <w:rPr>
                <w:rFonts w:hint="eastAsia" w:ascii="宋体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4．[规划编制工作经验]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申请人主持或参与省部级以上规划编制（含专项规划编制）的工作经验或项目研究</w:t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。（逐条列出规划编制具体名称、牵头部门、参与形式、完成时间）</w:t>
            </w:r>
          </w:p>
          <w:p w14:paraId="0449576A">
            <w:pPr>
              <w:rPr>
                <w:rFonts w:hint="eastAsia"/>
              </w:rPr>
            </w:pPr>
          </w:p>
        </w:tc>
      </w:tr>
    </w:tbl>
    <w:p w14:paraId="484C043B">
      <w:pPr>
        <w:snapToGrid w:val="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说明：前期相关代表性研究成果限报5项，成果作者、发表刊物或出版社名称、发表或出版时间等信息要在本表中加以注明。与本课题无关的成果不能作为前期成果填写；合作者注明作者排序。</w:t>
      </w:r>
    </w:p>
    <w:p w14:paraId="73A8D71C">
      <w:pPr>
        <w:snapToGrid w:val="0"/>
        <w:rPr>
          <w:rFonts w:hint="eastAsia" w:eastAsia="仿宋_GB2312"/>
          <w:sz w:val="28"/>
        </w:rPr>
      </w:pPr>
    </w:p>
    <w:p w14:paraId="4DD54C65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74780C6D">
      <w:pPr>
        <w:snapToGrid w:val="0"/>
        <w:rPr>
          <w:rFonts w:hint="eastAsia" w:eastAsia="黑体"/>
          <w:b/>
          <w:bCs/>
          <w:sz w:val="30"/>
        </w:rPr>
      </w:pPr>
      <w:r>
        <w:rPr>
          <w:rFonts w:hint="eastAsia"/>
          <w:b/>
          <w:bCs/>
          <w:sz w:val="28"/>
          <w:szCs w:val="24"/>
        </w:rPr>
        <w:t>六、</w:t>
      </w:r>
      <w:r>
        <w:rPr>
          <w:rFonts w:hint="eastAsia" w:eastAsia="黑体"/>
          <w:b/>
          <w:bCs/>
          <w:sz w:val="30"/>
        </w:rPr>
        <w:t>项目负责人所在单位审核意见</w:t>
      </w:r>
    </w:p>
    <w:tbl>
      <w:tblPr>
        <w:tblStyle w:val="6"/>
        <w:tblW w:w="0" w:type="auto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385150C3">
        <w:trPr>
          <w:trHeight w:val="13145" w:hRule="atLeast"/>
        </w:trPr>
        <w:tc>
          <w:tcPr>
            <w:tcW w:w="9351" w:type="dxa"/>
          </w:tcPr>
          <w:p w14:paraId="5A04E173">
            <w:pPr>
              <w:spacing w:before="100" w:beforeAutospacing="1" w:after="120"/>
              <w:ind w:firstLine="42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申请书所填写的内容属实；该课题负责人和参加者的政治业务素质适合承担本课题的研究工作；本单位能提供完成该课题所需的时间和条件；本单位同意承担该课题的管理任务和信誉保证；本单位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已</w:t>
            </w:r>
            <w:r>
              <w:rPr>
                <w:rFonts w:ascii="仿宋_GB2312" w:eastAsia="仿宋_GB2312"/>
                <w:sz w:val="24"/>
                <w:szCs w:val="24"/>
              </w:rPr>
              <w:t>对该课题意识形态进行把关。</w:t>
            </w:r>
          </w:p>
          <w:p w14:paraId="7C049DE9"/>
          <w:p w14:paraId="71EB4084"/>
          <w:p w14:paraId="58E065EF"/>
          <w:p w14:paraId="13C1388D"/>
          <w:p w14:paraId="49E755DD"/>
          <w:p w14:paraId="2FA48B44"/>
          <w:p w14:paraId="1962DD91"/>
          <w:p w14:paraId="11966083"/>
          <w:p w14:paraId="5DA4B1C4"/>
          <w:p w14:paraId="3BB2E281"/>
          <w:p w14:paraId="375DCE72"/>
          <w:p w14:paraId="5D49EE64"/>
          <w:p w14:paraId="0D432424"/>
          <w:p w14:paraId="508B2EFE"/>
          <w:p w14:paraId="21649BF3"/>
          <w:p w14:paraId="759E11F4"/>
          <w:p w14:paraId="524D0D4F"/>
          <w:p w14:paraId="2A29DDA7"/>
          <w:p w14:paraId="4D8B0841"/>
          <w:p w14:paraId="5BF7AB8E"/>
          <w:p w14:paraId="0B385863"/>
          <w:p w14:paraId="038576FA"/>
          <w:p w14:paraId="09F2BDD5"/>
          <w:p w14:paraId="7D43A05E"/>
          <w:p w14:paraId="6732E761"/>
          <w:p w14:paraId="64E7E49F">
            <w:pPr>
              <w:rPr>
                <w:rFonts w:hint="eastAsia"/>
              </w:rPr>
            </w:pPr>
          </w:p>
          <w:p w14:paraId="73212675">
            <w:pPr>
              <w:rPr>
                <w:rFonts w:hint="eastAsia"/>
              </w:rPr>
            </w:pPr>
          </w:p>
          <w:p w14:paraId="73D0384F"/>
          <w:p w14:paraId="6BCC389A"/>
          <w:p w14:paraId="47FD774A"/>
          <w:p w14:paraId="5F175B4A">
            <w:pPr>
              <w:spacing w:line="46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科研管理部门公章                 单 位 公 章</w:t>
            </w:r>
          </w:p>
          <w:p w14:paraId="6734111B">
            <w:pPr>
              <w:spacing w:line="460" w:lineRule="exact"/>
              <w:ind w:firstLine="105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8128DA6">
            <w:pPr>
              <w:spacing w:line="46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日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负责人签章：</w:t>
            </w:r>
          </w:p>
          <w:p w14:paraId="7E03809D">
            <w:pPr>
              <w:spacing w:line="460" w:lineRule="exact"/>
              <w:ind w:firstLine="1680" w:firstLineChars="7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62884C0">
            <w:pPr>
              <w:snapToGrid w:val="0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 w14:paraId="4902ADD4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25DDDBBD">
      <w:pPr>
        <w:snapToGrid w:val="0"/>
        <w:rPr>
          <w:rFonts w:hint="eastAsia" w:eastAsia="黑体"/>
          <w:b/>
          <w:bCs/>
          <w:sz w:val="30"/>
        </w:rPr>
      </w:pPr>
      <w:r>
        <w:rPr>
          <w:rFonts w:hint="eastAsia"/>
          <w:b/>
          <w:bCs/>
          <w:sz w:val="28"/>
          <w:szCs w:val="24"/>
        </w:rPr>
        <w:t>七、</w:t>
      </w:r>
      <w:r>
        <w:rPr>
          <w:rFonts w:hint="eastAsia" w:eastAsia="黑体"/>
          <w:b/>
          <w:bCs/>
          <w:sz w:val="30"/>
        </w:rPr>
        <w:t>学科评审组评审意见</w:t>
      </w:r>
    </w:p>
    <w:tbl>
      <w:tblPr>
        <w:tblStyle w:val="6"/>
        <w:tblW w:w="0" w:type="auto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241"/>
        <w:gridCol w:w="1276"/>
        <w:gridCol w:w="1701"/>
        <w:gridCol w:w="1701"/>
        <w:gridCol w:w="1559"/>
        <w:gridCol w:w="1303"/>
      </w:tblGrid>
      <w:tr w14:paraId="408A526C">
        <w:trPr>
          <w:trHeight w:val="694" w:hRule="atLeast"/>
        </w:trPr>
        <w:tc>
          <w:tcPr>
            <w:tcW w:w="1829" w:type="dxa"/>
            <w:gridSpan w:val="2"/>
            <w:vAlign w:val="center"/>
          </w:tcPr>
          <w:p w14:paraId="733E3F8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学科组人数</w:t>
            </w:r>
          </w:p>
        </w:tc>
        <w:tc>
          <w:tcPr>
            <w:tcW w:w="1276" w:type="dxa"/>
            <w:vAlign w:val="center"/>
          </w:tcPr>
          <w:p w14:paraId="7E21D15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69DEF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实到人数</w:t>
            </w:r>
          </w:p>
        </w:tc>
        <w:tc>
          <w:tcPr>
            <w:tcW w:w="1701" w:type="dxa"/>
            <w:vAlign w:val="center"/>
          </w:tcPr>
          <w:p w14:paraId="0A27DCC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B9B5D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表决结果</w:t>
            </w:r>
          </w:p>
        </w:tc>
        <w:tc>
          <w:tcPr>
            <w:tcW w:w="1303" w:type="dxa"/>
            <w:vAlign w:val="center"/>
          </w:tcPr>
          <w:p w14:paraId="5D5400B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21C079">
        <w:trPr>
          <w:trHeight w:val="690" w:hRule="atLeast"/>
        </w:trPr>
        <w:tc>
          <w:tcPr>
            <w:tcW w:w="1829" w:type="dxa"/>
            <w:gridSpan w:val="2"/>
            <w:vAlign w:val="center"/>
          </w:tcPr>
          <w:p w14:paraId="233ECE5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赞成票</w:t>
            </w:r>
          </w:p>
        </w:tc>
        <w:tc>
          <w:tcPr>
            <w:tcW w:w="1276" w:type="dxa"/>
            <w:vAlign w:val="center"/>
          </w:tcPr>
          <w:p w14:paraId="5800D8D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7F91B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反对票</w:t>
            </w:r>
          </w:p>
        </w:tc>
        <w:tc>
          <w:tcPr>
            <w:tcW w:w="1701" w:type="dxa"/>
            <w:vAlign w:val="center"/>
          </w:tcPr>
          <w:p w14:paraId="1382355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3F013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弃权票</w:t>
            </w:r>
          </w:p>
        </w:tc>
        <w:tc>
          <w:tcPr>
            <w:tcW w:w="1303" w:type="dxa"/>
            <w:vAlign w:val="center"/>
          </w:tcPr>
          <w:p w14:paraId="5BAB897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69E3383">
        <w:trPr>
          <w:trHeight w:val="672" w:hRule="atLeast"/>
        </w:trPr>
        <w:tc>
          <w:tcPr>
            <w:tcW w:w="6507" w:type="dxa"/>
            <w:gridSpan w:val="5"/>
            <w:vAlign w:val="center"/>
          </w:tcPr>
          <w:p w14:paraId="0358A96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建议资助金额（单位：万元）（表决未通过不填此栏）</w:t>
            </w:r>
          </w:p>
        </w:tc>
        <w:tc>
          <w:tcPr>
            <w:tcW w:w="2862" w:type="dxa"/>
            <w:gridSpan w:val="2"/>
            <w:vAlign w:val="center"/>
          </w:tcPr>
          <w:p w14:paraId="649CEA5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CE44EFB">
        <w:trPr>
          <w:trHeight w:val="5436" w:hRule="atLeast"/>
        </w:trPr>
        <w:tc>
          <w:tcPr>
            <w:tcW w:w="588" w:type="dxa"/>
          </w:tcPr>
          <w:p w14:paraId="6D265E89">
            <w:pPr>
              <w:spacing w:line="420" w:lineRule="exact"/>
              <w:jc w:val="center"/>
            </w:pPr>
          </w:p>
          <w:p w14:paraId="7E37976E">
            <w:pPr>
              <w:spacing w:line="420" w:lineRule="exact"/>
              <w:jc w:val="center"/>
            </w:pPr>
          </w:p>
          <w:p w14:paraId="174CD9DA">
            <w:pPr>
              <w:spacing w:line="420" w:lineRule="exact"/>
              <w:jc w:val="center"/>
            </w:pPr>
          </w:p>
          <w:p w14:paraId="59742C55">
            <w:pPr>
              <w:spacing w:line="420" w:lineRule="exact"/>
              <w:jc w:val="center"/>
            </w:pPr>
          </w:p>
          <w:p w14:paraId="24D91259">
            <w:pPr>
              <w:spacing w:line="420" w:lineRule="exact"/>
              <w:jc w:val="center"/>
            </w:pPr>
          </w:p>
          <w:p w14:paraId="60A18F59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0867109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277EF887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3CA8B414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</w:p>
          <w:p w14:paraId="4671E8D5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 w14:paraId="1A8B4341">
            <w:pPr>
              <w:spacing w:line="42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81" w:type="dxa"/>
            <w:gridSpan w:val="6"/>
            <w:shd w:val="clear" w:color="auto" w:fill="auto"/>
          </w:tcPr>
          <w:p w14:paraId="5638E3EA">
            <w:pPr>
              <w:pStyle w:val="5"/>
              <w:shd w:val="clear" w:color="auto" w:fill="F3FFEC"/>
              <w:spacing w:after="150" w:line="390" w:lineRule="atLeast"/>
              <w:rPr>
                <w:rFonts w:ascii="微软雅黑" w:hAnsi="微软雅黑" w:eastAsia="微软雅黑" w:cs="宋体"/>
                <w:color w:val="333333"/>
                <w:sz w:val="23"/>
                <w:szCs w:val="23"/>
              </w:rPr>
            </w:pPr>
            <w:r>
              <w:rPr>
                <w:rFonts w:cs="宋体"/>
              </w:rPr>
              <w:t>（请在对应意见栏划“</w:t>
            </w:r>
            <w:r>
              <w:rPr>
                <w:rFonts w:hint="eastAsia" w:ascii="微软雅黑" w:hAnsi="微软雅黑" w:eastAsia="微软雅黑" w:cs="宋体"/>
                <w:color w:val="333333"/>
                <w:sz w:val="23"/>
                <w:szCs w:val="23"/>
              </w:rPr>
              <w:t>√</w:t>
            </w:r>
            <w:r>
              <w:rPr>
                <w:rFonts w:cs="宋体"/>
              </w:rPr>
              <w:t>”）</w:t>
            </w:r>
          </w:p>
          <w:p w14:paraId="3BF96D5D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90" w:lineRule="atLeast"/>
              <w:ind w:firstLine="460" w:firstLineChars="200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 xml:space="preserve">囗 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6"/>
                <w:szCs w:val="26"/>
              </w:rPr>
              <w:t>同意立项</w:t>
            </w:r>
          </w:p>
          <w:p w14:paraId="7F7E1D59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90" w:lineRule="atLeast"/>
              <w:ind w:firstLine="690" w:firstLineChars="3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囗重点项目</w:t>
            </w:r>
          </w:p>
          <w:p w14:paraId="43E2E240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90" w:lineRule="atLeast"/>
              <w:ind w:firstLine="690" w:firstLineChars="3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囗一般项目</w:t>
            </w:r>
          </w:p>
          <w:p w14:paraId="2137C774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90" w:lineRule="atLeast"/>
              <w:ind w:firstLine="690" w:firstLineChars="3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囗青年项目</w:t>
            </w:r>
          </w:p>
          <w:p w14:paraId="4F77CD51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90" w:lineRule="atLeast"/>
              <w:ind w:firstLine="690" w:firstLineChars="3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  <w:p w14:paraId="2C045225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90" w:lineRule="atLeast"/>
              <w:ind w:firstLine="460" w:firstLineChars="2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 xml:space="preserve">囗 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6"/>
                <w:szCs w:val="26"/>
              </w:rPr>
              <w:t>不同意立项</w:t>
            </w:r>
          </w:p>
          <w:p w14:paraId="0F219C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6"/>
                <w:szCs w:val="26"/>
              </w:rPr>
              <w:t>其他意见：</w:t>
            </w:r>
          </w:p>
          <w:p w14:paraId="48193565">
            <w:pPr>
              <w:jc w:val="left"/>
            </w:pPr>
          </w:p>
          <w:p w14:paraId="5E9C2B90">
            <w:pPr>
              <w:jc w:val="left"/>
            </w:pPr>
          </w:p>
          <w:p w14:paraId="0264CF63">
            <w:pPr>
              <w:jc w:val="left"/>
            </w:pPr>
          </w:p>
          <w:p w14:paraId="6A9FD0BA">
            <w:pPr>
              <w:jc w:val="left"/>
            </w:pPr>
          </w:p>
          <w:p w14:paraId="62C7E74F">
            <w:pPr>
              <w:jc w:val="left"/>
            </w:pPr>
          </w:p>
          <w:p w14:paraId="3BA95535">
            <w:pPr>
              <w:jc w:val="left"/>
            </w:pPr>
          </w:p>
          <w:p w14:paraId="2B764015">
            <w:pPr>
              <w:jc w:val="left"/>
            </w:pPr>
          </w:p>
          <w:p w14:paraId="5D8C210E">
            <w:pPr>
              <w:jc w:val="left"/>
            </w:pPr>
          </w:p>
          <w:p w14:paraId="3509FDDD">
            <w:pPr>
              <w:jc w:val="left"/>
              <w:rPr>
                <w:sz w:val="24"/>
                <w:szCs w:val="24"/>
              </w:rPr>
            </w:pPr>
          </w:p>
          <w:p w14:paraId="41A0DA89">
            <w:pPr>
              <w:jc w:val="left"/>
              <w:rPr>
                <w:sz w:val="24"/>
                <w:szCs w:val="24"/>
              </w:rPr>
            </w:pPr>
          </w:p>
          <w:p w14:paraId="6617C8CC">
            <w:pPr>
              <w:jc w:val="left"/>
              <w:rPr>
                <w:sz w:val="24"/>
                <w:szCs w:val="24"/>
              </w:rPr>
            </w:pPr>
          </w:p>
          <w:p w14:paraId="533251D7">
            <w:pPr>
              <w:spacing w:line="400" w:lineRule="exact"/>
              <w:ind w:firstLine="2880" w:firstLineChars="1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主审专家签字：</w:t>
            </w:r>
          </w:p>
          <w:p w14:paraId="10A57EF8">
            <w:pPr>
              <w:spacing w:after="156"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　　　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 w14:paraId="31CD9306">
        <w:trPr>
          <w:trHeight w:val="3015" w:hRule="atLeast"/>
        </w:trPr>
        <w:tc>
          <w:tcPr>
            <w:tcW w:w="588" w:type="dxa"/>
          </w:tcPr>
          <w:p w14:paraId="10AAC61E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学科组意见</w:t>
            </w:r>
          </w:p>
        </w:tc>
        <w:tc>
          <w:tcPr>
            <w:tcW w:w="8781" w:type="dxa"/>
            <w:gridSpan w:val="6"/>
          </w:tcPr>
          <w:p w14:paraId="49FB36A6">
            <w:pPr>
              <w:spacing w:line="320" w:lineRule="exact"/>
              <w:jc w:val="left"/>
            </w:pPr>
          </w:p>
          <w:p w14:paraId="63BE0C29">
            <w:pPr>
              <w:spacing w:line="380" w:lineRule="exact"/>
              <w:jc w:val="left"/>
            </w:pPr>
          </w:p>
          <w:p w14:paraId="407D5EAD">
            <w:pPr>
              <w:spacing w:after="156" w:line="380" w:lineRule="exact"/>
              <w:jc w:val="left"/>
            </w:pPr>
          </w:p>
          <w:p w14:paraId="5BBB0740">
            <w:pPr>
              <w:spacing w:after="156" w:line="380" w:lineRule="exact"/>
              <w:ind w:firstLine="2880" w:firstLineChars="1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学科组长签字：   </w:t>
            </w:r>
          </w:p>
          <w:p w14:paraId="1F2FBB43">
            <w:pPr>
              <w:spacing w:after="156"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</w:tbl>
    <w:p w14:paraId="32C62D17">
      <w:pPr>
        <w:rPr>
          <w:vanish/>
          <w:sz w:val="2"/>
          <w:szCs w:val="2"/>
        </w:rPr>
      </w:pPr>
    </w:p>
    <w:tbl>
      <w:tblPr>
        <w:tblStyle w:val="6"/>
        <w:tblpPr w:leftFromText="180" w:rightFromText="180" w:vertAnchor="text" w:horzAnchor="page" w:tblpX="1" w:tblpY="88"/>
        <w:tblW w:w="31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0"/>
      </w:tblGrid>
      <w:tr w14:paraId="52987940">
        <w:trPr>
          <w:trHeight w:val="20" w:hRule="exact"/>
        </w:trPr>
        <w:tc>
          <w:tcPr>
            <w:tcW w:w="31680" w:type="dxa"/>
          </w:tcPr>
          <w:p w14:paraId="76079F13"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&lt;projectInfo&gt;&lt;projectTypeId&gt;cultureProject&lt;/projectTypeId&gt;&lt;protectFlag&gt;false&lt;/protectFlag&gt;&lt;version&gt;20251126&lt;/version&gt;&lt;minorVersion&gt;1&lt;/minorVersion&gt;&lt;createName&gt;易普拉格&lt;/createName&gt;&lt;createDate&gt;2023.11&lt;/createDate&gt;&lt;createAddress&gt;公司&lt;/createAddress&gt;&lt;/projectInfo&gt;</w:t>
            </w:r>
          </w:p>
        </w:tc>
      </w:tr>
    </w:tbl>
    <w:p w14:paraId="04751AF1">
      <w:pPr>
        <w:snapToGrid w:val="0"/>
        <w:rPr>
          <w:rFonts w:hint="eastAsia"/>
          <w:sz w:val="2"/>
          <w:szCs w:val="2"/>
        </w:rPr>
      </w:pPr>
    </w:p>
    <w:p w14:paraId="7701D4AE"/>
    <w:sectPr>
      <w:pgSz w:w="11906" w:h="16838"/>
      <w:pgMar w:top="1134" w:right="1134" w:bottom="1134" w:left="1134" w:header="851" w:footer="992" w:gutter="284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大标宋简">
    <w:altName w:val="汉仪书宋二KW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AF9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9493963">
    <w:pPr>
      <w:pStyle w:val="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669C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 w14:paraId="53F5F6E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17"/>
    <w:rsid w:val="000A519B"/>
    <w:rsid w:val="00B85C2D"/>
    <w:rsid w:val="00E74F17"/>
    <w:rsid w:val="4BFC0F33"/>
    <w:rsid w:val="BFB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8">
    <w:name w:val="page number"/>
    <w:semiHidden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TML 预设格式 Char"/>
    <w:basedOn w:val="7"/>
    <w:link w:val="5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381</Words>
  <Characters>2177</Characters>
  <Lines>18</Lines>
  <Paragraphs>5</Paragraphs>
  <TotalTime>13</TotalTime>
  <ScaleCrop>false</ScaleCrop>
  <LinksUpToDate>false</LinksUpToDate>
  <CharactersWithSpaces>2553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2026-01-17T00:42:00Z</dcterms:created>
  <dc:creator>EPHN125</dc:creator>
  <cp:lastModifiedBy>卍Krystal</cp:lastModifiedBy>
  <dcterms:modified xsi:type="dcterms:W3CDTF">2026-01-18T16:45:14Z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B65848DE6E8E32B522FF6969C6CE05F7_42</vt:lpwstr>
  </property>
</Properties>
</file>